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51E7" w14:textId="77777777" w:rsidR="00EB61C5" w:rsidRPr="00A11D83" w:rsidRDefault="00F31716" w:rsidP="0069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34"/>
          <w:lang w:eastAsia="ru-RU"/>
        </w:rPr>
        <w:drawing>
          <wp:inline distT="0" distB="0" distL="0" distR="0" wp14:anchorId="3D379CAC" wp14:editId="198255D8">
            <wp:extent cx="719455" cy="7740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6019A" w14:textId="77777777" w:rsidR="00EB61C5" w:rsidRPr="00A11D83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8665D" w14:textId="0E081FDF" w:rsidR="00EB61C5" w:rsidRPr="00D72A44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</w:t>
      </w:r>
      <w:r w:rsidR="00EB61C5"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КОМИССИЯ № </w:t>
      </w:r>
      <w:r w:rsidR="00403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</w:p>
    <w:p w14:paraId="3A4BA31A" w14:textId="77777777" w:rsidR="00EB61C5" w:rsidRPr="00305726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CE176" w14:textId="77777777" w:rsidR="000650F6" w:rsidRPr="00D72A44" w:rsidRDefault="00EB61C5" w:rsidP="0006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23220F9C" w14:textId="77777777" w:rsidR="00EB61C5" w:rsidRPr="00A11D83" w:rsidRDefault="00EB61C5" w:rsidP="000650F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97"/>
      </w:tblGrid>
      <w:tr w:rsidR="00EB61C5" w:rsidRPr="00D33198" w14:paraId="2F525E3B" w14:textId="77777777" w:rsidTr="00692625">
        <w:tc>
          <w:tcPr>
            <w:tcW w:w="3436" w:type="dxa"/>
          </w:tcPr>
          <w:p w14:paraId="6CBD9FCD" w14:textId="110AE775" w:rsidR="00EB61C5" w:rsidRPr="00D33198" w:rsidRDefault="00A0310E" w:rsidP="003D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3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3D2E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403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C1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августа</w:t>
            </w:r>
            <w:r w:rsidR="008568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3107" w:type="dxa"/>
          </w:tcPr>
          <w:p w14:paraId="41A85AEE" w14:textId="77777777" w:rsidR="00EB61C5" w:rsidRPr="00D33198" w:rsidRDefault="00EB61C5" w:rsidP="0067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14:paraId="72B5462F" w14:textId="406FD4F7" w:rsidR="00EB61C5" w:rsidRPr="00A429DB" w:rsidRDefault="00403458" w:rsidP="007C1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73-1</w:t>
            </w:r>
          </w:p>
        </w:tc>
      </w:tr>
    </w:tbl>
    <w:p w14:paraId="05F5B94E" w14:textId="77777777" w:rsidR="000650F6" w:rsidRPr="0030128C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48604DCC" w14:textId="77777777" w:rsidR="00131CC1" w:rsidRPr="00131CC1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2BA5EA7D" w14:textId="77777777" w:rsidR="00FA1A3B" w:rsidRDefault="00131CC1" w:rsidP="00131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C3098" w:rsidRPr="00FA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68E9" w:rsidRPr="00FA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форме и числе </w:t>
      </w:r>
      <w:r w:rsidR="0031483E" w:rsidRPr="00FA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избирательных бюллетеней для голосования </w:t>
      </w:r>
      <w:r w:rsidR="002C3098" w:rsidRPr="00FA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FA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</w:t>
      </w:r>
      <w:r w:rsidR="002C3098" w:rsidRPr="00FA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FA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172302878"/>
      <w:r w:rsidRPr="00FA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</w:t>
      </w:r>
      <w:bookmarkEnd w:id="0"/>
      <w:r w:rsidR="00403458" w:rsidRPr="00FA1A3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</w:t>
      </w:r>
    </w:p>
    <w:p w14:paraId="180B5CCF" w14:textId="5D8E0014" w:rsidR="00B83FF5" w:rsidRPr="00FA1A3B" w:rsidRDefault="00403458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A3B">
        <w:rPr>
          <w:rFonts w:ascii="Times New Roman" w:hAnsi="Times New Roman" w:cs="Times New Roman"/>
          <w:b/>
          <w:bCs/>
          <w:sz w:val="28"/>
          <w:szCs w:val="28"/>
        </w:rPr>
        <w:t>Санкт-Петербурга муниципальный округ Невская застава седьмого созыва</w:t>
      </w:r>
    </w:p>
    <w:p w14:paraId="4034C7C4" w14:textId="77777777" w:rsidR="00F07A7E" w:rsidRPr="00FA1A3B" w:rsidRDefault="00F07A7E" w:rsidP="00F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DA33C7" w14:textId="2253960B" w:rsidR="00403458" w:rsidRDefault="009934BF" w:rsidP="00395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3098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</w:t>
      </w:r>
      <w:r w:rsidR="0031483E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3098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</w:t>
      </w:r>
      <w:r w:rsidR="0031483E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098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Санкт-Петербурга </w:t>
      </w:r>
      <w:r w:rsidR="00AB2450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мая 2014 года № 303-46 «О выборах депутатов муниципальных советов внутригородских муниципальных образований</w:t>
      </w:r>
      <w:r w:rsidR="007600F6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федерального значения </w:t>
      </w: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Санкт-Петербурга», </w:t>
      </w:r>
      <w:r w:rsidR="00A0310E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№</w:t>
      </w:r>
      <w:r w:rsidR="00403458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</w:p>
    <w:p w14:paraId="7BAFE75A" w14:textId="77777777" w:rsidR="0039594C" w:rsidRPr="00FA1A3B" w:rsidRDefault="0039594C" w:rsidP="00395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D494B" w14:textId="77777777" w:rsidR="00FA1A3B" w:rsidRDefault="00FA1A3B" w:rsidP="00395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="00A0310E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1" w:name="_Hlk172016458"/>
    </w:p>
    <w:p w14:paraId="39E67D40" w14:textId="44D91CBB" w:rsidR="00A03BA9" w:rsidRPr="00FA1A3B" w:rsidRDefault="0031483E" w:rsidP="00395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bookmarkStart w:id="2" w:name="_Hlk172730402"/>
      <w:r w:rsidR="004E0B6D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</w:t>
      </w: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 w:rsidR="004E0B6D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</w:t>
      </w:r>
      <w:r w:rsidR="004E0B6D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голосования</w:t>
      </w:r>
      <w:r w:rsidR="00A03BA9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 депутатов </w:t>
      </w:r>
      <w:r w:rsidR="00403458" w:rsidRPr="00FA1A3B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 w:rsidR="00FA1A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458" w:rsidRPr="00FA1A3B">
        <w:rPr>
          <w:rFonts w:ascii="Times New Roman" w:hAnsi="Times New Roman" w:cs="Times New Roman"/>
          <w:bCs/>
          <w:sz w:val="28"/>
          <w:szCs w:val="28"/>
        </w:rPr>
        <w:t>Санкт-Петербурга муниципальный округ Невская застава седьмого созыва</w:t>
      </w:r>
      <w:r w:rsidR="00FA1A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B6D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многомандатному избирательному округу </w:t>
      </w:r>
      <w:r w:rsid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150</w:t>
      </w: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A03BA9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03BA9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BA9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решению.</w:t>
      </w:r>
    </w:p>
    <w:p w14:paraId="526E6274" w14:textId="6801E625" w:rsidR="004E0B6D" w:rsidRPr="00FA1A3B" w:rsidRDefault="004E0B6D" w:rsidP="0039594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избирательного бюллетеня для голосования </w:t>
      </w: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выборах депутатов </w:t>
      </w:r>
      <w:r w:rsidR="00403458" w:rsidRPr="00FA1A3B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662C6E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многоман</w:t>
      </w:r>
      <w:r w:rsid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датному избирательному округу № 151</w:t>
      </w: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2 к настоящему решению.</w:t>
      </w:r>
    </w:p>
    <w:p w14:paraId="6BA2F276" w14:textId="55DE3FF0" w:rsidR="004E0B6D" w:rsidRPr="00FA1A3B" w:rsidRDefault="004E0B6D" w:rsidP="0039594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7A7E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2357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1"/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число избирательных бюллетеней для голосования на выборах депутатов </w:t>
      </w:r>
      <w:r w:rsidR="00403458" w:rsidRPr="00FA1A3B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403458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 3 к настоящему решению.</w:t>
      </w:r>
    </w:p>
    <w:p w14:paraId="0D193FDF" w14:textId="6966D098" w:rsidR="004E0B6D" w:rsidRPr="00FA1A3B" w:rsidRDefault="004E0B6D" w:rsidP="0039594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Утвердить требования к избирательным бюллетеням для голосования на выборах депутатов </w:t>
      </w:r>
      <w:r w:rsidR="00FA1A3B" w:rsidRPr="00FA1A3B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FA1A3B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 4 к настоящему решению.</w:t>
      </w:r>
    </w:p>
    <w:p w14:paraId="38A8DA94" w14:textId="25BA4065" w:rsidR="004E0B6D" w:rsidRPr="00FA1A3B" w:rsidRDefault="004E0B6D" w:rsidP="0039594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 Организовать закупку избирательных бюллетеней для голосования </w:t>
      </w: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выборах депутатов </w:t>
      </w:r>
      <w:r w:rsidR="00FA1A3B" w:rsidRPr="00FA1A3B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FA1A3B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местного бюджета внутригородского муниципального образования города федерального значения Санкт-Петербурга муниципальный округ </w:t>
      </w:r>
      <w:r w:rsidR="00FA1A3B" w:rsidRPr="00FA1A3B">
        <w:rPr>
          <w:rFonts w:ascii="Times New Roman" w:hAnsi="Times New Roman" w:cs="Times New Roman"/>
          <w:bCs/>
          <w:sz w:val="28"/>
          <w:szCs w:val="28"/>
        </w:rPr>
        <w:t>Невская застава</w:t>
      </w: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выделенных Территори</w:t>
      </w:r>
      <w:r w:rsidR="00FA1A3B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избирательной комиссии № 24</w:t>
      </w: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C6E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подготовки и проведение выборов депутатов </w:t>
      </w:r>
      <w:r w:rsidR="00FA1A3B" w:rsidRPr="00FA1A3B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FA1A3B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количестве, утвержденном в приложении № 3 к настоящему решению.</w:t>
      </w:r>
    </w:p>
    <w:p w14:paraId="5859F513" w14:textId="0133914D" w:rsidR="002538B1" w:rsidRPr="00FA1A3B" w:rsidRDefault="004E0B6D" w:rsidP="0039594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38B1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Разместить настоящее решение на официальном сайте Территори</w:t>
      </w:r>
      <w:r w:rsidR="00FA1A3B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избирательной комиссии № 24</w:t>
      </w:r>
      <w:r w:rsidR="002538B1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450B3EE8" w14:textId="31E45392" w:rsidR="00EB61C5" w:rsidRPr="00FA1A3B" w:rsidRDefault="004E0B6D" w:rsidP="00395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B61C5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решения возложить на </w:t>
      </w:r>
      <w:r w:rsidR="00692625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EB61C5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№</w:t>
      </w:r>
      <w:r w:rsidR="00FA1A3B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="007C1C73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5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Садофеева</w:t>
      </w:r>
      <w:proofErr w:type="spellEnd"/>
      <w:r w:rsidR="0039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="00856841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F2808C" w14:textId="20E623B2" w:rsidR="00FA1A3B" w:rsidRDefault="00FA1A3B" w:rsidP="00395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F4157E" w14:textId="29E95499" w:rsidR="0039594C" w:rsidRDefault="0039594C" w:rsidP="00395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F328B" w14:textId="77777777" w:rsidR="0039594C" w:rsidRPr="00FA1A3B" w:rsidRDefault="0039594C" w:rsidP="00395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669BF" w14:textId="77777777" w:rsidR="00FA1A3B" w:rsidRPr="00FA1A3B" w:rsidRDefault="00FA1A3B" w:rsidP="0039594C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3B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14:paraId="3673887F" w14:textId="264B7337" w:rsidR="00FA1A3B" w:rsidRDefault="00FA1A3B" w:rsidP="0039594C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3B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 А.В. </w:t>
      </w:r>
      <w:proofErr w:type="spellStart"/>
      <w:r w:rsidRPr="00FA1A3B">
        <w:rPr>
          <w:rFonts w:ascii="Times New Roman" w:hAnsi="Times New Roman" w:cs="Times New Roman"/>
          <w:sz w:val="28"/>
          <w:szCs w:val="28"/>
        </w:rPr>
        <w:t>Садофеев</w:t>
      </w:r>
      <w:proofErr w:type="spellEnd"/>
      <w:r w:rsidRPr="00FA1A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FC0D9" w14:textId="77777777" w:rsidR="0039594C" w:rsidRPr="00FA1A3B" w:rsidRDefault="0039594C" w:rsidP="0039594C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EA61F" w14:textId="77777777" w:rsidR="00FA1A3B" w:rsidRPr="00FA1A3B" w:rsidRDefault="00FA1A3B" w:rsidP="0039594C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3B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14:paraId="1F67C7EF" w14:textId="77777777" w:rsidR="00FA1A3B" w:rsidRPr="00FA1A3B" w:rsidRDefault="00FA1A3B" w:rsidP="0039594C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3B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В.В. </w:t>
      </w:r>
      <w:proofErr w:type="spellStart"/>
      <w:r w:rsidRPr="00FA1A3B">
        <w:rPr>
          <w:rFonts w:ascii="Times New Roman" w:hAnsi="Times New Roman" w:cs="Times New Roman"/>
          <w:sz w:val="28"/>
          <w:szCs w:val="28"/>
        </w:rPr>
        <w:t>Скрыпник</w:t>
      </w:r>
      <w:proofErr w:type="spellEnd"/>
      <w:r w:rsidRPr="00FA1A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62EE7" w14:textId="77777777" w:rsidR="00FA1A3B" w:rsidRDefault="00FA1A3B" w:rsidP="00854A03">
      <w:pPr>
        <w:spacing w:after="0" w:line="240" w:lineRule="auto"/>
        <w:rPr>
          <w:rFonts w:ascii="Times New Roman" w:hAnsi="Times New Roman" w:cs="Times New Roman"/>
        </w:rPr>
      </w:pPr>
    </w:p>
    <w:p w14:paraId="7BD7470C" w14:textId="49886B32" w:rsidR="0031483E" w:rsidRDefault="00314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17A405" w14:textId="0C28A3A9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253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 1</w:t>
      </w:r>
    </w:p>
    <w:p w14:paraId="40FC3586" w14:textId="44DE5CC2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 w:rsidRPr="004C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№ </w:t>
      </w:r>
      <w:r w:rsidR="00166F1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269E2A20" w14:textId="6E6D66DC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7C1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D2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C1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августа</w:t>
      </w: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года №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880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</w:t>
      </w:r>
    </w:p>
    <w:p w14:paraId="1CC2DC4D" w14:textId="77777777" w:rsidR="004C2CE1" w:rsidRPr="004C2CE1" w:rsidRDefault="004C2CE1" w:rsidP="004C2C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620" w:type="dxa"/>
        <w:tblInd w:w="-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6110"/>
        <w:gridCol w:w="1218"/>
        <w:gridCol w:w="1094"/>
      </w:tblGrid>
      <w:tr w:rsidR="007817A1" w:rsidRPr="007817A1" w14:paraId="6ADCCBBD" w14:textId="77777777" w:rsidTr="00F649D3">
        <w:trPr>
          <w:trHeight w:hRule="exact" w:val="2303"/>
        </w:trPr>
        <w:tc>
          <w:tcPr>
            <w:tcW w:w="83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14:paraId="150A3B30" w14:textId="77777777" w:rsidR="007817A1" w:rsidRPr="007C1C73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8"/>
                <w:lang w:eastAsia="ru-RU"/>
              </w:rPr>
            </w:pPr>
            <w:r w:rsidRPr="007C1C73">
              <w:rPr>
                <w:rFonts w:ascii="Times New Roman" w:eastAsia="Times New Roman" w:hAnsi="Times New Roman" w:cs="Times New Roman"/>
                <w:b/>
                <w:sz w:val="36"/>
                <w:szCs w:val="38"/>
                <w:lang w:eastAsia="ru-RU"/>
              </w:rPr>
              <w:t xml:space="preserve">ИЗБИРАТЕЛЬНЫЙ БЮЛЛЕТЕНЬ </w:t>
            </w:r>
          </w:p>
          <w:p w14:paraId="103B371B" w14:textId="77777777" w:rsidR="00033999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голосования на выборах</w:t>
            </w:r>
          </w:p>
          <w:p w14:paraId="448D6A64" w14:textId="6ADF3683" w:rsidR="007817A1" w:rsidRPr="00F649D3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 </w:t>
            </w:r>
            <w:r w:rsidR="00F649D3" w:rsidRPr="00F649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</w:t>
            </w:r>
            <w:r w:rsidRPr="00F64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седьмого созыва</w:t>
            </w:r>
          </w:p>
          <w:p w14:paraId="003762E3" w14:textId="77777777" w:rsidR="007817A1" w:rsidRPr="00F649D3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2710" w:right="26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сентября 2024 года</w:t>
            </w:r>
          </w:p>
          <w:p w14:paraId="67D948CC" w14:textId="2881C8AA" w:rsidR="007817A1" w:rsidRPr="00F649D3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многомандатный избирательный округ № </w:t>
            </w:r>
            <w:r w:rsidR="00F64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14:paraId="15CAAC01" w14:textId="77777777" w:rsidR="007817A1" w:rsidRPr="007817A1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2710" w:right="26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3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hideMark/>
          </w:tcPr>
          <w:p w14:paraId="1B3567D3" w14:textId="01EBCFB3" w:rsidR="007817A1" w:rsidRPr="007817A1" w:rsidRDefault="007C1C73" w:rsidP="007C1C73">
            <w:pPr>
              <w:widowControl w:val="0"/>
              <w:autoSpaceDE w:val="0"/>
              <w:autoSpaceDN w:val="0"/>
              <w:adjustRightInd w:val="0"/>
              <w:spacing w:before="14" w:after="0" w:line="180" w:lineRule="auto"/>
              <w:ind w:left="16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7817A1" w:rsidRPr="007817A1" w14:paraId="7D3A8F83" w14:textId="77777777" w:rsidTr="008F6E2B">
        <w:trPr>
          <w:trHeight w:val="1958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380F371" w14:textId="77777777" w:rsidR="007817A1" w:rsidRPr="00033999" w:rsidRDefault="007817A1" w:rsidP="007817A1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443" w:firstLine="47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339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РАЗЪЯСНЕНИЕ ПОРЯДКА ЗАПОЛНЕНИЯ ИЗБИРАТЕЛЬНОГО БЮЛЛЕТЕНЯ</w:t>
            </w:r>
          </w:p>
          <w:p w14:paraId="75081189" w14:textId="154F35EA" w:rsidR="007817A1" w:rsidRPr="00033999" w:rsidRDefault="007817A1" w:rsidP="007817A1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109" w:hanging="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339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Поставьте любой знак в пустом квадрате справа от фамилий не более чем </w:t>
            </w:r>
            <w:r w:rsidR="00033999" w:rsidRPr="000339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пяти</w:t>
            </w:r>
            <w:r w:rsidRPr="000339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зарегистрированных кандидатов, </w:t>
            </w:r>
            <w:r w:rsidRPr="000339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>в пользу которых сделан выбор.</w:t>
            </w:r>
          </w:p>
          <w:p w14:paraId="5195ACA7" w14:textId="06C6B12C" w:rsidR="007817A1" w:rsidRPr="00033999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2" w:right="109" w:hanging="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339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033999" w:rsidRPr="000339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пяти</w:t>
            </w:r>
            <w:r w:rsidRPr="000339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квадратах, либо не проставлен ни в одном из них, считается недействительным.</w:t>
            </w:r>
          </w:p>
          <w:p w14:paraId="760D747B" w14:textId="30CE1E95" w:rsidR="007817A1" w:rsidRPr="007817A1" w:rsidRDefault="007C1C73" w:rsidP="007817A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2" w:right="10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Избирательный бюллетень, не заверенный подписями двух членов участковой избирательной комиссии c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7817A1" w:rsidRPr="007817A1" w14:paraId="08520C91" w14:textId="77777777" w:rsidTr="008F6E2B">
        <w:trPr>
          <w:trHeight w:val="594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A0861B" w14:textId="77777777" w:rsidR="007817A1" w:rsidRPr="007817A1" w:rsidRDefault="007817A1" w:rsidP="007817A1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443" w:firstLine="4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использования прозрачных ящиков для голосования, в целях защиты тайны голосования,</w:t>
            </w:r>
          </w:p>
          <w:p w14:paraId="0B459AD8" w14:textId="77777777" w:rsidR="007817A1" w:rsidRPr="007817A1" w:rsidRDefault="007817A1" w:rsidP="007817A1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443" w:firstLine="4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избирательный бюллетень складывается лицевой стороной внутрь</w:t>
            </w:r>
          </w:p>
        </w:tc>
      </w:tr>
      <w:tr w:rsidR="007817A1" w:rsidRPr="007817A1" w14:paraId="4AECDC6A" w14:textId="77777777" w:rsidTr="008F6E2B">
        <w:trPr>
          <w:trHeight w:val="2012"/>
        </w:trPr>
        <w:tc>
          <w:tcPr>
            <w:tcW w:w="2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4EB8BDB6" w14:textId="77777777" w:rsidR="007817A1" w:rsidRPr="007817A1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52E14F" w14:textId="2920A528" w:rsidR="007817A1" w:rsidRPr="00033999" w:rsidRDefault="007817A1" w:rsidP="007817A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3399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ФАМИЛИЯ</w:t>
            </w:r>
          </w:p>
          <w:p w14:paraId="269A66A6" w14:textId="1135A8D6" w:rsidR="007817A1" w:rsidRPr="00033999" w:rsidRDefault="007817A1" w:rsidP="007817A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3399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Имя</w:t>
            </w:r>
          </w:p>
          <w:p w14:paraId="7733ED07" w14:textId="5533C92A" w:rsidR="007817A1" w:rsidRPr="00033999" w:rsidRDefault="007817A1" w:rsidP="007817A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3399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Отчество</w:t>
            </w:r>
          </w:p>
          <w:p w14:paraId="0C60A4B5" w14:textId="01255A1E" w:rsidR="007817A1" w:rsidRPr="007817A1" w:rsidRDefault="007817A1" w:rsidP="007817A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9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каждого зарегистрированного кандидата</w:t>
            </w:r>
          </w:p>
        </w:tc>
        <w:tc>
          <w:tcPr>
            <w:tcW w:w="732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729B6248" w14:textId="62C7DE31" w:rsidR="007817A1" w:rsidRPr="007817A1" w:rsidRDefault="007817A1" w:rsidP="005D5AC6">
            <w:pPr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его прежние фамилия, или имя, или отчество;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рождения; 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жительства – наименование субъекта Российской Федерации, района, города, иного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населенного пункта; основное место работы или службы, занимаемая должность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случае отсутствия основного места работы или службы – род занятий); если кандидат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депутатом, но работает на непостоянной основе, - сведения об этом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одновременно с указанием наименования представительного органа; если кандидат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выдвинут избирательным объединением, - слово «выдвинут» с указанием наименования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соответствующей политической партии, иного общественного объединения; если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сам выдвинул свою кандидатуру,</w:t>
            </w:r>
            <w:r w:rsidR="005D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«самовыдвижение»; если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кандидат, выдвинутый непосредственно, указал в заявлении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согласии баллотироваться свою принадлежность к политической партии, иному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общественному объединению, указываются статус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кандидата в этой политической партии, ином общественном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объединении, а также наименование соответствующей политической партии, иного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общественного объединения; если у кандидата имелась 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судимость, указыва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сведения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его судимости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е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 кандидат, является кандидатом, аффилированным с иностранным агентом</w:t>
            </w:r>
            <w:r w:rsidR="00E2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</w:t>
            </w:r>
            <w:r w:rsidR="00E2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этом.</w:t>
            </w:r>
          </w:p>
        </w:tc>
        <w:tc>
          <w:tcPr>
            <w:tcW w:w="109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14:paraId="4E165CA4" w14:textId="77777777" w:rsidR="007817A1" w:rsidRPr="007817A1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1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0AA5E" wp14:editId="2A8B872F">
                      <wp:simplePos x="0" y="0"/>
                      <wp:positionH relativeFrom="column">
                        <wp:posOffset>139065</wp:posOffset>
                      </wp:positionH>
                      <wp:positionV relativeFrom="margin">
                        <wp:posOffset>1545590</wp:posOffset>
                      </wp:positionV>
                      <wp:extent cx="323850" cy="32385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037A5" id="Прямоугольник 2" o:spid="_x0000_s1026" style="position:absolute;margin-left:10.95pt;margin-top:121.7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" filled="f" strokeweight="2pt">
                      <w10:wrap anchory="margin"/>
                    </v:rect>
                  </w:pict>
                </mc:Fallback>
              </mc:AlternateContent>
            </w:r>
          </w:p>
        </w:tc>
      </w:tr>
    </w:tbl>
    <w:p w14:paraId="6E77FBEA" w14:textId="77777777" w:rsidR="007C1C73" w:rsidRDefault="007C1C73" w:rsidP="00E2381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0C082C48" w14:textId="77777777" w:rsidR="007C1C73" w:rsidRDefault="007C1C73" w:rsidP="00E2381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07A1BB5E" w14:textId="77777777" w:rsidR="00E23811" w:rsidRPr="00E23811" w:rsidRDefault="00E23811" w:rsidP="00E2381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Примечание.</w:t>
      </w:r>
    </w:p>
    <w:p w14:paraId="7542E11D" w14:textId="7BB79D31" w:rsidR="00E23811" w:rsidRDefault="00E23811" w:rsidP="00E2381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Фамилии зарегистрированных кандидатов размещаются в алфавитном порядке.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Наименование политической партии, выдвинувшей кандидата, указывается 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выделения полужирным шрифтом.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 включении в избирательный бюллетень сведений о судимости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зарегистрированного кандидата указываются сведения об имеющейся и (или) имевшейся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судимости с указанием номера (номеров) и части (частей), пункта (пунктов), а 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наименования (наименований) статьи (статей) Уголовного кодекса Российской Федерации,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статьи (статей) уголовного кодекса, принятого в соответствии с Основами уголовного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законодательства Союза ССР и союзных республик, статьи (статей) закона иностранного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государства, если кандидат был осужден в соответствии с указанными законодательными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актами за деяния, признаваемые преступлением действующим Уголовным кодексом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Российской Федерации. Если в избирательный бюллетень включаются сведения о неснятой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непогашенной судимости, то перед сведениями о судимости указываются слова «имеется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судимость:». Если в избирательный бюллетень включаются сведения о снятой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погашенной судимости, то перед сведениями о судимости указываются слова «имелась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</w:t>
      </w:r>
      <w:r w:rsidR="000339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димость:»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соответствующих случаях указываются слова «является кандидатом, аффилированным с иностранным агентом».</w:t>
      </w:r>
    </w:p>
    <w:p w14:paraId="59AF8965" w14:textId="4B327A2C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 w:type="page"/>
      </w: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 2</w:t>
      </w:r>
    </w:p>
    <w:p w14:paraId="3E36DD54" w14:textId="7CD8FDBA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 w:rsidRPr="004C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№ </w:t>
      </w:r>
      <w:r w:rsidR="00166F1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59D5C019" w14:textId="30E222BA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D2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1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6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года </w:t>
      </w:r>
      <w:r w:rsidR="006C0792"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73-1</w:t>
      </w:r>
    </w:p>
    <w:p w14:paraId="78375E17" w14:textId="77777777" w:rsidR="00E23811" w:rsidRPr="004C2CE1" w:rsidRDefault="00E23811" w:rsidP="00E23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620" w:type="dxa"/>
        <w:tblInd w:w="-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6110"/>
        <w:gridCol w:w="1218"/>
        <w:gridCol w:w="1094"/>
      </w:tblGrid>
      <w:tr w:rsidR="007C1C73" w:rsidRPr="007817A1" w14:paraId="16EEF010" w14:textId="77777777" w:rsidTr="00F649D3">
        <w:trPr>
          <w:trHeight w:hRule="exact" w:val="2303"/>
        </w:trPr>
        <w:tc>
          <w:tcPr>
            <w:tcW w:w="83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14:paraId="00490AF8" w14:textId="77777777" w:rsidR="007C1C73" w:rsidRPr="007C1C73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8"/>
                <w:lang w:eastAsia="ru-RU"/>
              </w:rPr>
            </w:pPr>
            <w:r w:rsidRPr="007C1C73">
              <w:rPr>
                <w:rFonts w:ascii="Times New Roman" w:eastAsia="Times New Roman" w:hAnsi="Times New Roman" w:cs="Times New Roman"/>
                <w:b/>
                <w:sz w:val="36"/>
                <w:szCs w:val="38"/>
                <w:lang w:eastAsia="ru-RU"/>
              </w:rPr>
              <w:t xml:space="preserve">ИЗБИРАТЕЛЬНЫЙ БЮЛЛЕТЕНЬ </w:t>
            </w:r>
          </w:p>
          <w:p w14:paraId="70118319" w14:textId="77777777" w:rsidR="00033999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голосования на выборах</w:t>
            </w:r>
          </w:p>
          <w:p w14:paraId="0D36820C" w14:textId="1BDC5E11" w:rsidR="007C1C73" w:rsidRPr="00F649D3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 </w:t>
            </w:r>
            <w:r w:rsidR="00F649D3" w:rsidRPr="00F649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</w:t>
            </w:r>
            <w:r w:rsidRPr="00F64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седьмого созыва</w:t>
            </w:r>
          </w:p>
          <w:p w14:paraId="7F27B171" w14:textId="77777777" w:rsidR="007C1C73" w:rsidRPr="00F649D3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2710" w:right="26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сентября 2024 года</w:t>
            </w:r>
          </w:p>
          <w:p w14:paraId="30CF3547" w14:textId="67561B2B" w:rsidR="007C1C73" w:rsidRPr="007817A1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17A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многомандатный избирательный округ № </w:t>
            </w:r>
            <w:r w:rsidR="00F649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151</w:t>
            </w:r>
          </w:p>
          <w:p w14:paraId="183BAB74" w14:textId="77777777" w:rsidR="007C1C73" w:rsidRPr="00F649D3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2710" w:right="26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3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hideMark/>
          </w:tcPr>
          <w:p w14:paraId="442D3FA2" w14:textId="77777777" w:rsidR="007C1C73" w:rsidRPr="007817A1" w:rsidRDefault="007C1C73" w:rsidP="00846445">
            <w:pPr>
              <w:widowControl w:val="0"/>
              <w:autoSpaceDE w:val="0"/>
              <w:autoSpaceDN w:val="0"/>
              <w:adjustRightInd w:val="0"/>
              <w:spacing w:before="14" w:after="0" w:line="180" w:lineRule="auto"/>
              <w:ind w:left="16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7C1C73" w:rsidRPr="007817A1" w14:paraId="79FDE274" w14:textId="77777777" w:rsidTr="00846445">
        <w:trPr>
          <w:trHeight w:val="1958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77C50DB" w14:textId="77777777" w:rsidR="007C1C73" w:rsidRPr="00A60D43" w:rsidRDefault="007C1C73" w:rsidP="00846445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443" w:firstLine="47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3" w:name="_GoBack"/>
            <w:r w:rsidRPr="00A60D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РАЗЪЯСНЕНИЕ ПОРЯДКА ЗАПОЛНЕНИЯ ИЗБИРАТЕЛЬНОГО БЮЛЛЕТЕНЯ</w:t>
            </w:r>
          </w:p>
          <w:p w14:paraId="2736C07F" w14:textId="7D97700E" w:rsidR="007C1C73" w:rsidRPr="00A60D43" w:rsidRDefault="007C1C73" w:rsidP="00846445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109" w:hanging="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0D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Поставьте любой знак в пустом квадрате справа от фамилий не более чем </w:t>
            </w:r>
            <w:r w:rsidR="00033999" w:rsidRPr="00A60D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пяти</w:t>
            </w:r>
            <w:r w:rsidRPr="00A60D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зарегистрированных кандидатов, </w:t>
            </w:r>
            <w:r w:rsidRPr="00A60D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>в пользу которых сделан выбор.</w:t>
            </w:r>
          </w:p>
          <w:p w14:paraId="7A8380EE" w14:textId="3CE4AD9C" w:rsidR="007C1C73" w:rsidRPr="00A60D43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2" w:right="109" w:hanging="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0D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033999" w:rsidRPr="00A60D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пяти</w:t>
            </w:r>
            <w:r w:rsidRPr="00A60D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квадратах, либо не проставлен ни в одном из них, считается недействительным.</w:t>
            </w:r>
          </w:p>
          <w:p w14:paraId="21F61E87" w14:textId="77777777" w:rsidR="007C1C73" w:rsidRPr="007817A1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2" w:right="10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Избирательный бюллетень, не заверенный подписями двух членов участковой избирательной комиссии c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  <w:bookmarkEnd w:id="3"/>
          </w:p>
        </w:tc>
      </w:tr>
      <w:tr w:rsidR="007C1C73" w:rsidRPr="007817A1" w14:paraId="513B8FE9" w14:textId="77777777" w:rsidTr="00846445">
        <w:trPr>
          <w:trHeight w:val="594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E56BF0" w14:textId="77777777" w:rsidR="007C1C73" w:rsidRPr="007817A1" w:rsidRDefault="007C1C73" w:rsidP="00846445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443" w:firstLine="4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использования прозрачных ящиков для голосования, в целях защиты тайны голосования,</w:t>
            </w:r>
          </w:p>
          <w:p w14:paraId="4B6A89F6" w14:textId="77777777" w:rsidR="007C1C73" w:rsidRPr="007817A1" w:rsidRDefault="007C1C73" w:rsidP="00846445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443" w:firstLine="4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избирательный бюллетень складывается лицевой стороной внутрь</w:t>
            </w:r>
          </w:p>
        </w:tc>
      </w:tr>
      <w:tr w:rsidR="007C1C73" w:rsidRPr="007817A1" w14:paraId="561DC596" w14:textId="77777777" w:rsidTr="00846445">
        <w:trPr>
          <w:trHeight w:val="2012"/>
        </w:trPr>
        <w:tc>
          <w:tcPr>
            <w:tcW w:w="2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750CCCE9" w14:textId="77777777" w:rsidR="007C1C73" w:rsidRPr="007817A1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1DFCBC" w14:textId="77777777" w:rsidR="007C1C73" w:rsidRPr="00033999" w:rsidRDefault="007C1C73" w:rsidP="00846445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3399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ФАМИЛИЯ</w:t>
            </w:r>
          </w:p>
          <w:p w14:paraId="247575F7" w14:textId="77777777" w:rsidR="007C1C73" w:rsidRPr="00033999" w:rsidRDefault="007C1C73" w:rsidP="00846445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3399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Имя</w:t>
            </w:r>
          </w:p>
          <w:p w14:paraId="493B4B03" w14:textId="77777777" w:rsidR="007C1C73" w:rsidRPr="00033999" w:rsidRDefault="007C1C73" w:rsidP="00846445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3399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Отчество</w:t>
            </w:r>
          </w:p>
          <w:p w14:paraId="02B99A78" w14:textId="77777777" w:rsidR="007C1C73" w:rsidRPr="007817A1" w:rsidRDefault="007C1C73" w:rsidP="00846445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9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каждого зарегистрированного кандидата</w:t>
            </w:r>
          </w:p>
        </w:tc>
        <w:tc>
          <w:tcPr>
            <w:tcW w:w="732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2567A20C" w14:textId="326ECAEA" w:rsidR="007C1C73" w:rsidRPr="007817A1" w:rsidRDefault="007C1C73" w:rsidP="005D5AC6">
            <w:pPr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его прежние фамилия, или имя, или отчество;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рождения; 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жительства – наименование субъекта Российской Федерации, района, города, иного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населенного пункта; основное место работы или службы, занимаемая должность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случае отсутствия основного места работы или службы – род занятий); если кандидат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депутатом, но работает на непостоянной основе, - сведения об этом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одновременно с указанием наименования представительного органа; если кандидат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выдвинут избирательным объединением, - слово «выдвинут» с указанием наименования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соответствующей политической партии, иного общественного объединения; если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сам выдвинул свою кандидатуру,</w:t>
            </w:r>
            <w:r w:rsidR="005D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«самовыдвижение»; если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кандидат, выдвинутый непосредственно, указал в заявлении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согласии баллотироваться свою принадлежность к политической партии, иному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общественному объединению, указываются статус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кандидата в этой политической партии, ином общественном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объединении, а также наименование соответствующей политической партии, иного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общественного объединения; если у кандидата имелась 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судимость, указыва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сведения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его судимости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е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 кандидат, является кандидатом, аффилированным с иностранным агентом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этом.</w:t>
            </w:r>
          </w:p>
        </w:tc>
        <w:tc>
          <w:tcPr>
            <w:tcW w:w="109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14:paraId="13C05F89" w14:textId="77777777" w:rsidR="007C1C73" w:rsidRPr="007817A1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1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31FBE2" wp14:editId="4B98F8A0">
                      <wp:simplePos x="0" y="0"/>
                      <wp:positionH relativeFrom="column">
                        <wp:posOffset>139065</wp:posOffset>
                      </wp:positionH>
                      <wp:positionV relativeFrom="margin">
                        <wp:posOffset>1545590</wp:posOffset>
                      </wp:positionV>
                      <wp:extent cx="323850" cy="32385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32358" id="Прямоугольник 3" o:spid="_x0000_s1026" style="position:absolute;margin-left:10.95pt;margin-top:121.7pt;width:25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" filled="f" strokeweight="2pt">
                      <w10:wrap anchory="margin"/>
                    </v:rect>
                  </w:pict>
                </mc:Fallback>
              </mc:AlternateContent>
            </w:r>
          </w:p>
        </w:tc>
      </w:tr>
    </w:tbl>
    <w:p w14:paraId="2BA3F696" w14:textId="77777777" w:rsidR="007C1C73" w:rsidRDefault="007C1C73" w:rsidP="00E23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37A4EB" w14:textId="77777777" w:rsidR="007C1C73" w:rsidRDefault="007C1C73" w:rsidP="00E23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4AC798" w14:textId="77777777" w:rsidR="00E23811" w:rsidRPr="00E23811" w:rsidRDefault="00E23811" w:rsidP="00E2381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Примечание.</w:t>
      </w:r>
    </w:p>
    <w:p w14:paraId="78D7EFF3" w14:textId="33B81CC8" w:rsidR="00E23811" w:rsidRDefault="00E23811" w:rsidP="00E2381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Фамилии зарегистрированных кандидатов размещаются в алфавитном порядке.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Наименование политической партии, выдвинувшей кандидата, указывается 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выделения полужирным шрифтом.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 включении в избирательный бюллетень сведений о судимости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зарегистрированного кандидата указываются сведения об имеющейся и (или) имевшейся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судимости с указанием номера (номеров) и части (частей), пункта (пунктов), а 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наименования (наименований) статьи (статей) Уголовного кодекса Российской Федерации,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статьи (статей) уголовного кодекса, принятого в соответствии с Основами уголовного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законодательства Союза ССР и союзных республик, статьи (статей) закона иностранного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государства, если кандидат был осужден в соответствии с указанными законодательными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актами за деяния, признаваемые преступлением действующим Уголовным кодексом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Российской Федерации. Если в избирательный бюллетень включаются сведения о неснятой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непогашенной судимости, то перед сведениями о судимости указываются слова «имеется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судимость:». Если в избирательный бюллетень включаются сведения о снятой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погашенной судимости, то перед сведениями о судимости указываются слова «имелась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339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судимость:»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соответствующих случаях указываются слова «является кандидатом, аффилированным с иностранным агентом».</w:t>
      </w:r>
    </w:p>
    <w:p w14:paraId="4F9C30BF" w14:textId="77777777" w:rsidR="00042EC7" w:rsidRDefault="00042EC7" w:rsidP="00E2381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3606EE2C" w14:textId="77777777" w:rsidR="00042EC7" w:rsidRDefault="00042EC7" w:rsidP="00E2381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532E9087" w14:textId="3258576F" w:rsidR="00E23811" w:rsidRDefault="00E23811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01C03F70" w14:textId="77777777" w:rsidR="00A60D6F" w:rsidRDefault="00A60D6F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474E6229" w14:textId="77777777" w:rsidR="00A60D6F" w:rsidRDefault="00A60D6F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25189AC3" w14:textId="77777777" w:rsidR="00A60D6F" w:rsidRDefault="00A60D6F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362F3E74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4D7BAC7A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1C9490F9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0A8A7355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7C77334E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03F836B8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6457DC3A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19A87D6E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42EBDF35" w14:textId="77777777" w:rsidR="00042EC7" w:rsidRDefault="00042EC7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6DDECA32" w14:textId="77777777" w:rsidR="00042EC7" w:rsidRDefault="00042EC7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16FFC71E" w14:textId="77777777" w:rsidR="00042EC7" w:rsidRDefault="00042EC7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6FE0AF10" w14:textId="6D5D41A5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2DAC4EE7" w14:textId="77777777" w:rsidR="00F649D3" w:rsidRDefault="00F649D3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39AD1437" w14:textId="77777777" w:rsidR="00166F12" w:rsidRDefault="00166F12" w:rsidP="0087083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A404DA" w14:textId="77777777" w:rsidR="00033999" w:rsidRDefault="00033999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9D2E5B" w14:textId="3934FB93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 3</w:t>
      </w:r>
    </w:p>
    <w:p w14:paraId="6F085AC2" w14:textId="72261ECA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 w:rsidRPr="004C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№ </w:t>
      </w:r>
      <w:r w:rsidR="00166F1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2E8EC56E" w14:textId="67635307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D2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C1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августа</w:t>
      </w: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года </w:t>
      </w:r>
      <w:r w:rsidR="006C0792"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73-1</w:t>
      </w:r>
    </w:p>
    <w:p w14:paraId="3638D7AA" w14:textId="77777777" w:rsidR="00E23811" w:rsidRPr="004C2CE1" w:rsidRDefault="00E23811" w:rsidP="00E23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B67245" w14:textId="107416FA" w:rsidR="00E23811" w:rsidRDefault="00E23811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Число </w:t>
      </w:r>
      <w:r w:rsidRPr="0031483E">
        <w:rPr>
          <w:rFonts w:ascii="Times New Roman" w:hAnsi="Times New Roman" w:cs="Times New Roman"/>
          <w:b/>
          <w:sz w:val="28"/>
          <w:szCs w:val="28"/>
        </w:rPr>
        <w:t>избирательн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31483E">
        <w:rPr>
          <w:rFonts w:ascii="Times New Roman" w:hAnsi="Times New Roman" w:cs="Times New Roman"/>
          <w:b/>
          <w:sz w:val="28"/>
          <w:szCs w:val="28"/>
        </w:rPr>
        <w:t xml:space="preserve"> бюллетен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31483E">
        <w:rPr>
          <w:rFonts w:ascii="Times New Roman" w:hAnsi="Times New Roman" w:cs="Times New Roman"/>
          <w:b/>
          <w:sz w:val="28"/>
          <w:szCs w:val="28"/>
        </w:rPr>
        <w:t xml:space="preserve"> для голосования на выборах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1483E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166F12">
        <w:rPr>
          <w:rFonts w:ascii="Times New Roman" w:hAnsi="Times New Roman" w:cs="Times New Roman"/>
          <w:b/>
          <w:sz w:val="28"/>
          <w:szCs w:val="28"/>
        </w:rPr>
        <w:t>М</w:t>
      </w:r>
      <w:r w:rsidRPr="0031483E">
        <w:rPr>
          <w:rFonts w:ascii="Times New Roman" w:hAnsi="Times New Roman" w:cs="Times New Roman"/>
          <w:b/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="00166F12">
        <w:rPr>
          <w:rFonts w:ascii="Times New Roman" w:hAnsi="Times New Roman" w:cs="Times New Roman"/>
          <w:b/>
          <w:sz w:val="28"/>
          <w:szCs w:val="28"/>
        </w:rPr>
        <w:t>Невская застава</w:t>
      </w:r>
      <w:r w:rsidRPr="0031483E">
        <w:rPr>
          <w:rFonts w:ascii="Times New Roman" w:hAnsi="Times New Roman" w:cs="Times New Roman"/>
          <w:b/>
          <w:sz w:val="28"/>
          <w:szCs w:val="28"/>
        </w:rPr>
        <w:t xml:space="preserve"> седьмого созыва</w:t>
      </w:r>
    </w:p>
    <w:p w14:paraId="50A23C14" w14:textId="7AE79B23" w:rsidR="0039594C" w:rsidRDefault="0039594C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377FAF" w14:textId="462A1AB1" w:rsidR="0039594C" w:rsidRDefault="0039594C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EC207" w14:textId="77777777" w:rsidR="0039594C" w:rsidRDefault="0039594C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708" w:type="dxa"/>
        <w:tblLook w:val="04A0" w:firstRow="1" w:lastRow="0" w:firstColumn="1" w:lastColumn="0" w:noHBand="0" w:noVBand="1"/>
      </w:tblPr>
      <w:tblGrid>
        <w:gridCol w:w="4324"/>
        <w:gridCol w:w="4313"/>
      </w:tblGrid>
      <w:tr w:rsidR="00E23811" w14:paraId="4B709746" w14:textId="77777777" w:rsidTr="0039594C">
        <w:tc>
          <w:tcPr>
            <w:tcW w:w="4324" w:type="dxa"/>
            <w:vAlign w:val="center"/>
          </w:tcPr>
          <w:p w14:paraId="4C070831" w14:textId="79CADBFC" w:rsidR="00E23811" w:rsidRDefault="00E23811" w:rsidP="00E2381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Наименование избирательного округа</w:t>
            </w:r>
          </w:p>
        </w:tc>
        <w:tc>
          <w:tcPr>
            <w:tcW w:w="4313" w:type="dxa"/>
            <w:vAlign w:val="center"/>
          </w:tcPr>
          <w:p w14:paraId="44D21B5D" w14:textId="492695F1" w:rsidR="00E23811" w:rsidRDefault="00E23811" w:rsidP="00E2381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Число изготавливаемых избирательных бюллетеней</w:t>
            </w:r>
          </w:p>
        </w:tc>
      </w:tr>
      <w:tr w:rsidR="00E23811" w14:paraId="571F9313" w14:textId="77777777" w:rsidTr="0039594C">
        <w:tc>
          <w:tcPr>
            <w:tcW w:w="4324" w:type="dxa"/>
          </w:tcPr>
          <w:p w14:paraId="39684620" w14:textId="3B422F20" w:rsidR="00E23811" w:rsidRDefault="00E23811" w:rsidP="00166F1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Многомандатный избирательный округ № </w:t>
            </w:r>
            <w:r w:rsidR="00166F1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</w:t>
            </w:r>
            <w:r w:rsidR="007C1C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</w:t>
            </w:r>
          </w:p>
        </w:tc>
        <w:tc>
          <w:tcPr>
            <w:tcW w:w="4313" w:type="dxa"/>
          </w:tcPr>
          <w:p w14:paraId="70571077" w14:textId="039183A9" w:rsidR="00E23811" w:rsidRDefault="00237F58" w:rsidP="00E2381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10 500</w:t>
            </w:r>
          </w:p>
        </w:tc>
      </w:tr>
      <w:tr w:rsidR="00E23811" w14:paraId="060B4106" w14:textId="77777777" w:rsidTr="0039594C">
        <w:tc>
          <w:tcPr>
            <w:tcW w:w="4324" w:type="dxa"/>
          </w:tcPr>
          <w:p w14:paraId="715A24D4" w14:textId="2DA55888" w:rsidR="00E23811" w:rsidRDefault="00E23811" w:rsidP="00166F1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Многомандатный избирательный округ № </w:t>
            </w:r>
            <w:r w:rsidR="00166F1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151</w:t>
            </w:r>
          </w:p>
        </w:tc>
        <w:tc>
          <w:tcPr>
            <w:tcW w:w="4313" w:type="dxa"/>
          </w:tcPr>
          <w:p w14:paraId="2A43CC8F" w14:textId="3FB1E2CE" w:rsidR="00E23811" w:rsidRDefault="00AC677E" w:rsidP="00E2381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11 000</w:t>
            </w:r>
          </w:p>
        </w:tc>
      </w:tr>
      <w:tr w:rsidR="007C7959" w14:paraId="6C0ADB6A" w14:textId="77777777" w:rsidTr="0039594C">
        <w:tc>
          <w:tcPr>
            <w:tcW w:w="4324" w:type="dxa"/>
          </w:tcPr>
          <w:p w14:paraId="05DB9320" w14:textId="2B5AB8AD" w:rsidR="007C7959" w:rsidRDefault="007C7959" w:rsidP="007C1C7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Всего </w:t>
            </w:r>
          </w:p>
        </w:tc>
        <w:tc>
          <w:tcPr>
            <w:tcW w:w="4313" w:type="dxa"/>
          </w:tcPr>
          <w:p w14:paraId="53A7EBB8" w14:textId="68DA4063" w:rsidR="007C7959" w:rsidRDefault="00AC677E" w:rsidP="00E2381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21 500</w:t>
            </w:r>
          </w:p>
        </w:tc>
      </w:tr>
    </w:tbl>
    <w:p w14:paraId="059CD9EC" w14:textId="77777777" w:rsidR="00E23811" w:rsidRDefault="00E23811" w:rsidP="00E23811">
      <w:pPr>
        <w:widowControl w:val="0"/>
        <w:spacing w:after="0"/>
        <w:ind w:left="708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29F47579" w14:textId="005E5EFE" w:rsidR="007C7959" w:rsidRDefault="007C7959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6EF4C4" w14:textId="60767C8E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9530A6" w14:textId="42781AB5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A579C2" w14:textId="77777777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2BB0EF" w14:textId="4A2FC153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187AC6" w14:textId="372ACDCE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262371" w14:textId="522A6417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4EAF7B" w14:textId="48AEE3D7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6786FE" w14:textId="36B2C0F3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A0FBBA" w14:textId="74E5D30D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DE9AAE" w14:textId="09E0C07C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44FC2A" w14:textId="078A83B2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EAEC20" w14:textId="3A7164C3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335E37" w14:textId="6CB2217F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BBE3DA" w14:textId="2B20C616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5C140F" w14:textId="1E7A43AA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829DC9" w14:textId="54EBF75E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7DB8B2" w14:textId="212385EB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D54895" w14:textId="134E6F86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1910AA" w14:textId="33A1314F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ED7E96" w14:textId="371E26FF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CACAB3" w14:textId="70CEE222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C61987" w14:textId="09CE2E88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DBCCC1" w14:textId="1C4AEE8B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AE0997" w14:textId="0CB29716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5AE76F" w14:textId="4C6D5FE3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045877" w14:textId="10C28E45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4556A3" w14:textId="2931DA56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4B7BE6" w14:textId="77777777" w:rsidR="007C7959" w:rsidRDefault="007C7959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EC3656" w14:textId="77777777" w:rsidR="00042EC7" w:rsidRDefault="00042EC7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ED60C7" w14:textId="77777777" w:rsidR="00042EC7" w:rsidRDefault="00042EC7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86E93D" w14:textId="144D3BBF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 4</w:t>
      </w:r>
    </w:p>
    <w:p w14:paraId="6AAEAFCF" w14:textId="599138FC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 w:rsidRPr="004C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№ </w:t>
      </w:r>
      <w:r w:rsidR="00166F1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4A9B92B5" w14:textId="6E91EEA2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D2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C1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августа</w:t>
      </w: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года </w:t>
      </w:r>
      <w:r w:rsidR="006C0792"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73-1</w:t>
      </w:r>
    </w:p>
    <w:p w14:paraId="4D5802EB" w14:textId="77777777" w:rsidR="00E23811" w:rsidRPr="004C2CE1" w:rsidRDefault="00E23811" w:rsidP="00E23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74D10E" w14:textId="5390BA62" w:rsidR="00E23811" w:rsidRDefault="00541138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E23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>избирательн</w:t>
      </w:r>
      <w:r w:rsidR="00E23811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 xml:space="preserve"> бюллетен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C73">
        <w:rPr>
          <w:rFonts w:ascii="Times New Roman" w:hAnsi="Times New Roman" w:cs="Times New Roman"/>
          <w:b/>
          <w:sz w:val="28"/>
          <w:szCs w:val="28"/>
        </w:rPr>
        <w:br/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 xml:space="preserve">для голосования на выборах депутатов </w:t>
      </w:r>
      <w:r w:rsidR="00166F12">
        <w:rPr>
          <w:rFonts w:ascii="Times New Roman" w:hAnsi="Times New Roman" w:cs="Times New Roman"/>
          <w:b/>
          <w:sz w:val="28"/>
          <w:szCs w:val="28"/>
        </w:rPr>
        <w:t>М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="00166F12">
        <w:rPr>
          <w:rFonts w:ascii="Times New Roman" w:hAnsi="Times New Roman" w:cs="Times New Roman"/>
          <w:b/>
          <w:sz w:val="28"/>
          <w:szCs w:val="28"/>
        </w:rPr>
        <w:t>Невская застава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 xml:space="preserve"> седьмого созыва</w:t>
      </w:r>
    </w:p>
    <w:p w14:paraId="58E97DD6" w14:textId="77777777" w:rsidR="00E23811" w:rsidRDefault="00E23811" w:rsidP="00E23811">
      <w:pPr>
        <w:widowControl w:val="0"/>
        <w:spacing w:after="0"/>
        <w:ind w:left="708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796730BE" w14:textId="23AD4606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Избирательные бюллетени для голосования на выборах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депутат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66F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униципального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овета внутригородского муниципального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образования города федерального значения Санкт-Петербурга муниципальный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округ </w:t>
      </w:r>
      <w:r w:rsidR="00166F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Невская застава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седьмого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созыва (далее – избирательные бюллетени) печатаются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офсетной бумаге белого цвета плотностью 70 г/м</w:t>
      </w:r>
      <w:r w:rsidRPr="007C1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vertAlign w:val="superscript"/>
        </w:rPr>
        <w:t>2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13617C1F" w14:textId="72C9D81D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Избирательные бюллетени изготавливаются на основании оригинал-макета, подготовленного в бумажном и машиночитаемом виде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использованием комплексов средств автоматизации ГАС «Выборы»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Территориальной избирательной комиссией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="00166F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организующей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депутат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ов </w:t>
      </w:r>
      <w:r w:rsidR="00166F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униципального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овета внутригородского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города федерального значения Санкт-Петербурга муниципальный округ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66F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Невская застава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седьмого созыва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(далее – ТИК), в соответствии с формой избирательных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бюллетеней, утвержденной ТИК.</w:t>
      </w:r>
    </w:p>
    <w:p w14:paraId="3B7F0B96" w14:textId="280C25C8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Избирательные бюллетени должны быть прямоугольной формы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удовлетворять следующим требованиям:</w:t>
      </w:r>
    </w:p>
    <w:p w14:paraId="13EC4C71" w14:textId="77777777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ширина бюллетеня – 210 мм;</w:t>
      </w:r>
    </w:p>
    <w:p w14:paraId="6B3D4172" w14:textId="388E57C3" w:rsidR="00541138" w:rsidRPr="007C7959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</w:pPr>
      <w:r w:rsidRPr="007C7959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длина бюллетеня </w:t>
      </w:r>
      <w:r w:rsidR="007C7959"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7C7959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="007C7959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2</w:t>
      </w:r>
      <w:r w:rsidR="00486395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97</w:t>
      </w:r>
      <w:r w:rsidR="007C7959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-</w:t>
      </w:r>
      <w:r w:rsidRPr="007C7959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600 мм.</w:t>
      </w:r>
    </w:p>
    <w:p w14:paraId="26915235" w14:textId="610777F8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избирательных бюллетенях в алфавитном порядке указываются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фамилии зарегистрированных кандидатов, а также иные сведения,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предусмотренные статьей 52 Закона Санкт-Петербурга от 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мая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года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303-46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«О выборах депутатов муниципальных советов внутригородских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муниципальных образований города федерального значения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Санкт-Петербурга».</w:t>
      </w:r>
    </w:p>
    <w:p w14:paraId="3E018930" w14:textId="3C32A8F6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избирательных бюллетенях части, отведенные каждому кандидату,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разделяются прямой линией. Указанные части избирательных бюллетеней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должны быть одинаковыми по площади.</w:t>
      </w:r>
    </w:p>
    <w:p w14:paraId="161D88FD" w14:textId="7477FBB0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Справа от сведений о каждом зарегистрированном кандидате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помещается пустой квадрат. Квадраты должны быть одинакового размера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располагаться строго друг под другом.</w:t>
      </w:r>
    </w:p>
    <w:p w14:paraId="061D1606" w14:textId="77777777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Нумерация избирательных бюллетеней не допускается.</w:t>
      </w:r>
    </w:p>
    <w:p w14:paraId="2484B255" w14:textId="19B08605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периметру избирательного бюллетеня на расстоянии 5 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 его краев печатается рамка черного цвета в одну линию.</w:t>
      </w:r>
    </w:p>
    <w:p w14:paraId="6B26AAE2" w14:textId="0A15C71A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Текст избирательных бюллетеней печатается на русском языке в одну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краску черного цвета и размещается только на одной (лицевой) стороне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бюллетеней.</w:t>
      </w:r>
    </w:p>
    <w:p w14:paraId="3CDF7999" w14:textId="6A4F2AD3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лицевой стороне избирательных бюллетеней в правом верхнем углу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предусматривается свободное место для подписей двух членов участковой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избирательной комиссии с правом решающего голоса, подлежащие заверению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печатью этой комиссии.</w:t>
      </w:r>
    </w:p>
    <w:p w14:paraId="54E4733E" w14:textId="0F7F29BA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Каждый избирательный бюллетень должен содержать разъяснения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 порядке его заполнения.</w:t>
      </w:r>
    </w:p>
    <w:p w14:paraId="40E6E693" w14:textId="339BB9ED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Также в избирательном бюллетене размещаются разъяснения о том,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что в случае использования прозрачных ящиков для голосования, в целях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защиты тайны голосования, избирательный бюллетень складывается лицевой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стороной внутрь.</w:t>
      </w:r>
    </w:p>
    <w:p w14:paraId="7CB1A878" w14:textId="624EB13F" w:rsidR="00662C6E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целях защиты от подделки при их изготовлении используется бумага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62C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нанесенными типографским способом защитной сеткой </w:t>
      </w:r>
      <w:r w:rsidR="00731E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розового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цвета</w:t>
      </w:r>
      <w:r w:rsidR="00662C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2620B23A" w14:textId="77777777" w:rsidR="00662C6E" w:rsidRDefault="00662C6E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02C040E9" w14:textId="77777777" w:rsidR="00662C6E" w:rsidRDefault="00662C6E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68A7BCED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07B1F5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42C005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CD6C9D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CC92FC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2FA01F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1E7F2E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01F135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8F74DD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8330CF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F425AD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564BB1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A2AA15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63A6DD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05782E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E04086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1816EB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33FEBA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BFF8BD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B65C54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00CB1E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7D3E7A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D29C78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C992BE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0F5345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FA6C83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21AD64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9431FC" w14:textId="77777777" w:rsidR="0031483E" w:rsidRDefault="0031483E" w:rsidP="0031483E">
      <w:pPr>
        <w:widowControl w:val="0"/>
        <w:spacing w:line="239" w:lineRule="auto"/>
        <w:ind w:left="147" w:right="-6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31483E" w:rsidSect="00662C6E">
      <w:headerReference w:type="default" r:id="rId8"/>
      <w:headerReference w:type="first" r:id="rId9"/>
      <w:pgSz w:w="11906" w:h="16838"/>
      <w:pgMar w:top="1134" w:right="850" w:bottom="709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DB4CD" w14:textId="77777777" w:rsidR="002B3D34" w:rsidRDefault="002B3D34" w:rsidP="0019015A">
      <w:pPr>
        <w:spacing w:after="0" w:line="240" w:lineRule="auto"/>
      </w:pPr>
      <w:r>
        <w:separator/>
      </w:r>
    </w:p>
  </w:endnote>
  <w:endnote w:type="continuationSeparator" w:id="0">
    <w:p w14:paraId="654CA3E2" w14:textId="77777777" w:rsidR="002B3D34" w:rsidRDefault="002B3D34" w:rsidP="0019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BCEED" w14:textId="77777777" w:rsidR="002B3D34" w:rsidRDefault="002B3D34" w:rsidP="0019015A">
      <w:pPr>
        <w:spacing w:after="0" w:line="240" w:lineRule="auto"/>
      </w:pPr>
      <w:r>
        <w:separator/>
      </w:r>
    </w:p>
  </w:footnote>
  <w:footnote w:type="continuationSeparator" w:id="0">
    <w:p w14:paraId="699F17EF" w14:textId="77777777" w:rsidR="002B3D34" w:rsidRDefault="002B3D34" w:rsidP="0019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2A0C" w14:textId="6AEB2E36" w:rsidR="00B471D8" w:rsidRPr="00B471D8" w:rsidRDefault="00B471D8" w:rsidP="00B471D8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5EBA3" w14:textId="750305E1" w:rsidR="00004A05" w:rsidRPr="00781DBE" w:rsidRDefault="0031483E" w:rsidP="00781DBE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1B54E5"/>
    <w:multiLevelType w:val="hybridMultilevel"/>
    <w:tmpl w:val="4F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362F"/>
    <w:multiLevelType w:val="hybridMultilevel"/>
    <w:tmpl w:val="7F3CB0DA"/>
    <w:lvl w:ilvl="0" w:tplc="F4E6B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1976C2"/>
    <w:multiLevelType w:val="hybridMultilevel"/>
    <w:tmpl w:val="C1D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9340B"/>
    <w:multiLevelType w:val="hybridMultilevel"/>
    <w:tmpl w:val="3F8A166C"/>
    <w:lvl w:ilvl="0" w:tplc="AF50FF1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49"/>
    <w:rsid w:val="00004A05"/>
    <w:rsid w:val="00010FA7"/>
    <w:rsid w:val="00030E60"/>
    <w:rsid w:val="0003356F"/>
    <w:rsid w:val="00033999"/>
    <w:rsid w:val="00042EC7"/>
    <w:rsid w:val="00061635"/>
    <w:rsid w:val="000650F6"/>
    <w:rsid w:val="00090182"/>
    <w:rsid w:val="000D168A"/>
    <w:rsid w:val="000E28DA"/>
    <w:rsid w:val="000E3381"/>
    <w:rsid w:val="00131CC1"/>
    <w:rsid w:val="00134159"/>
    <w:rsid w:val="00157FCE"/>
    <w:rsid w:val="00166F12"/>
    <w:rsid w:val="00167A41"/>
    <w:rsid w:val="00171886"/>
    <w:rsid w:val="00173CB4"/>
    <w:rsid w:val="00184E5C"/>
    <w:rsid w:val="0019015A"/>
    <w:rsid w:val="0022329A"/>
    <w:rsid w:val="00224051"/>
    <w:rsid w:val="00231A49"/>
    <w:rsid w:val="00231E4F"/>
    <w:rsid w:val="0023388F"/>
    <w:rsid w:val="00234D6C"/>
    <w:rsid w:val="00237F58"/>
    <w:rsid w:val="002538B1"/>
    <w:rsid w:val="00265905"/>
    <w:rsid w:val="00267B37"/>
    <w:rsid w:val="0027242F"/>
    <w:rsid w:val="002B3D34"/>
    <w:rsid w:val="002C3098"/>
    <w:rsid w:val="002C77D3"/>
    <w:rsid w:val="0030128C"/>
    <w:rsid w:val="0030360B"/>
    <w:rsid w:val="0030362D"/>
    <w:rsid w:val="0031483E"/>
    <w:rsid w:val="0034530A"/>
    <w:rsid w:val="00360569"/>
    <w:rsid w:val="00375F13"/>
    <w:rsid w:val="0039594C"/>
    <w:rsid w:val="003A31B0"/>
    <w:rsid w:val="003C38A4"/>
    <w:rsid w:val="003D2E7F"/>
    <w:rsid w:val="003F06AA"/>
    <w:rsid w:val="00403458"/>
    <w:rsid w:val="0043197E"/>
    <w:rsid w:val="00486395"/>
    <w:rsid w:val="00492A1A"/>
    <w:rsid w:val="004A0041"/>
    <w:rsid w:val="004C2CE1"/>
    <w:rsid w:val="004E0B6D"/>
    <w:rsid w:val="005231B9"/>
    <w:rsid w:val="00541138"/>
    <w:rsid w:val="00555051"/>
    <w:rsid w:val="00560AAF"/>
    <w:rsid w:val="005A58C3"/>
    <w:rsid w:val="005A766F"/>
    <w:rsid w:val="005A7D38"/>
    <w:rsid w:val="005B371F"/>
    <w:rsid w:val="005C18B9"/>
    <w:rsid w:val="005D4A68"/>
    <w:rsid w:val="005D5AC6"/>
    <w:rsid w:val="005F715B"/>
    <w:rsid w:val="0060761F"/>
    <w:rsid w:val="0061792C"/>
    <w:rsid w:val="00662C6E"/>
    <w:rsid w:val="00673CF9"/>
    <w:rsid w:val="00684C30"/>
    <w:rsid w:val="00690B89"/>
    <w:rsid w:val="00692625"/>
    <w:rsid w:val="006A635A"/>
    <w:rsid w:val="006A73CE"/>
    <w:rsid w:val="006B6F45"/>
    <w:rsid w:val="006C0792"/>
    <w:rsid w:val="006D047A"/>
    <w:rsid w:val="006E2675"/>
    <w:rsid w:val="006E6F8D"/>
    <w:rsid w:val="007127E4"/>
    <w:rsid w:val="00717FB3"/>
    <w:rsid w:val="00731EB1"/>
    <w:rsid w:val="00740AB1"/>
    <w:rsid w:val="00746491"/>
    <w:rsid w:val="007600F6"/>
    <w:rsid w:val="0076675A"/>
    <w:rsid w:val="0078004C"/>
    <w:rsid w:val="007817A1"/>
    <w:rsid w:val="00781DBE"/>
    <w:rsid w:val="00781FBF"/>
    <w:rsid w:val="007C1C73"/>
    <w:rsid w:val="007C7959"/>
    <w:rsid w:val="007E7639"/>
    <w:rsid w:val="008149CE"/>
    <w:rsid w:val="00843444"/>
    <w:rsid w:val="0085289C"/>
    <w:rsid w:val="00854A03"/>
    <w:rsid w:val="00856841"/>
    <w:rsid w:val="00863D09"/>
    <w:rsid w:val="0087083D"/>
    <w:rsid w:val="00880095"/>
    <w:rsid w:val="008848DC"/>
    <w:rsid w:val="008B1E29"/>
    <w:rsid w:val="008C0C64"/>
    <w:rsid w:val="009370C3"/>
    <w:rsid w:val="00950981"/>
    <w:rsid w:val="009564F1"/>
    <w:rsid w:val="009712A4"/>
    <w:rsid w:val="00985F0D"/>
    <w:rsid w:val="00987F49"/>
    <w:rsid w:val="00990D09"/>
    <w:rsid w:val="009934BF"/>
    <w:rsid w:val="0099783B"/>
    <w:rsid w:val="00997DCB"/>
    <w:rsid w:val="009A3F3A"/>
    <w:rsid w:val="009F0D83"/>
    <w:rsid w:val="009F5DBB"/>
    <w:rsid w:val="00A01C51"/>
    <w:rsid w:val="00A0310E"/>
    <w:rsid w:val="00A03BA9"/>
    <w:rsid w:val="00A0566A"/>
    <w:rsid w:val="00A429DB"/>
    <w:rsid w:val="00A60D43"/>
    <w:rsid w:val="00A60D6F"/>
    <w:rsid w:val="00A62598"/>
    <w:rsid w:val="00A71DCA"/>
    <w:rsid w:val="00A8423B"/>
    <w:rsid w:val="00A91F99"/>
    <w:rsid w:val="00AA7BD0"/>
    <w:rsid w:val="00AB2450"/>
    <w:rsid w:val="00AC677E"/>
    <w:rsid w:val="00AC76F5"/>
    <w:rsid w:val="00AC7EDD"/>
    <w:rsid w:val="00AD3930"/>
    <w:rsid w:val="00AD552C"/>
    <w:rsid w:val="00B01A4F"/>
    <w:rsid w:val="00B1060C"/>
    <w:rsid w:val="00B25A26"/>
    <w:rsid w:val="00B27AF7"/>
    <w:rsid w:val="00B471D8"/>
    <w:rsid w:val="00B508CA"/>
    <w:rsid w:val="00B83FF5"/>
    <w:rsid w:val="00B93237"/>
    <w:rsid w:val="00BA6393"/>
    <w:rsid w:val="00BB4E1B"/>
    <w:rsid w:val="00BC7609"/>
    <w:rsid w:val="00C04707"/>
    <w:rsid w:val="00C344E3"/>
    <w:rsid w:val="00C6214C"/>
    <w:rsid w:val="00CC1936"/>
    <w:rsid w:val="00CE0E77"/>
    <w:rsid w:val="00CE2357"/>
    <w:rsid w:val="00D01A65"/>
    <w:rsid w:val="00D04AD8"/>
    <w:rsid w:val="00D11A7C"/>
    <w:rsid w:val="00D11B14"/>
    <w:rsid w:val="00D1300A"/>
    <w:rsid w:val="00D22CFC"/>
    <w:rsid w:val="00D27D5C"/>
    <w:rsid w:val="00D445A7"/>
    <w:rsid w:val="00D66E2A"/>
    <w:rsid w:val="00D72A44"/>
    <w:rsid w:val="00DA6AB2"/>
    <w:rsid w:val="00DD1B44"/>
    <w:rsid w:val="00DE521D"/>
    <w:rsid w:val="00DF50BB"/>
    <w:rsid w:val="00E017FC"/>
    <w:rsid w:val="00E05511"/>
    <w:rsid w:val="00E23811"/>
    <w:rsid w:val="00E67A7B"/>
    <w:rsid w:val="00E71FE0"/>
    <w:rsid w:val="00E75B2B"/>
    <w:rsid w:val="00E809BE"/>
    <w:rsid w:val="00E868E9"/>
    <w:rsid w:val="00E9515A"/>
    <w:rsid w:val="00EB3180"/>
    <w:rsid w:val="00EB61C5"/>
    <w:rsid w:val="00EE2D30"/>
    <w:rsid w:val="00EF7ABC"/>
    <w:rsid w:val="00F07A7E"/>
    <w:rsid w:val="00F31716"/>
    <w:rsid w:val="00F33FBC"/>
    <w:rsid w:val="00F4469D"/>
    <w:rsid w:val="00F51BEF"/>
    <w:rsid w:val="00F649D3"/>
    <w:rsid w:val="00F65977"/>
    <w:rsid w:val="00F75079"/>
    <w:rsid w:val="00FA1A3B"/>
    <w:rsid w:val="00FB5F94"/>
    <w:rsid w:val="00FD5CAA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9380124"/>
  <w15:docId w15:val="{38C77817-FEF8-4547-9404-F71D079B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7F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unhideWhenUsed/>
    <w:qFormat/>
    <w:rsid w:val="0030128C"/>
    <w:pPr>
      <w:numPr>
        <w:numId w:val="1"/>
      </w:numPr>
      <w:tabs>
        <w:tab w:val="clear" w:pos="360"/>
      </w:tabs>
      <w:spacing w:after="0" w:line="360" w:lineRule="auto"/>
      <w:ind w:left="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header"/>
    <w:basedOn w:val="a0"/>
    <w:link w:val="a5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9015A"/>
  </w:style>
  <w:style w:type="paragraph" w:styleId="a6">
    <w:name w:val="footer"/>
    <w:basedOn w:val="a0"/>
    <w:link w:val="a7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9015A"/>
  </w:style>
  <w:style w:type="paragraph" w:styleId="a8">
    <w:name w:val="List Paragraph"/>
    <w:basedOn w:val="a0"/>
    <w:uiPriority w:val="34"/>
    <w:qFormat/>
    <w:rsid w:val="0019015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F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31716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FB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unhideWhenUsed/>
    <w:rsid w:val="002538B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uiPriority w:val="99"/>
    <w:rsid w:val="00253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5F7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9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Светлана Ивановна</cp:lastModifiedBy>
  <cp:revision>9</cp:revision>
  <cp:lastPrinted>2024-08-16T07:45:00Z</cp:lastPrinted>
  <dcterms:created xsi:type="dcterms:W3CDTF">2024-07-29T15:05:00Z</dcterms:created>
  <dcterms:modified xsi:type="dcterms:W3CDTF">2024-08-16T07:47:00Z</dcterms:modified>
</cp:coreProperties>
</file>